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5F2" w:rsidRDefault="001245F2" w:rsidP="001245F2">
      <w:pPr>
        <w:jc w:val="center"/>
        <w:rPr>
          <w:u w:val="single"/>
        </w:rPr>
      </w:pPr>
      <w:r>
        <w:rPr>
          <w:u w:val="single"/>
        </w:rPr>
        <w:t>Муниципальное общеобразовательное учреждение «Средняя школа № 1»</w:t>
      </w:r>
    </w:p>
    <w:p w:rsidR="001245F2" w:rsidRDefault="001245F2" w:rsidP="001245F2">
      <w:pPr>
        <w:jc w:val="center"/>
      </w:pPr>
      <w:r>
        <w:t>МОУ СШ № 1</w:t>
      </w:r>
    </w:p>
    <w:p w:rsidR="001245F2" w:rsidRDefault="001245F2" w:rsidP="001245F2">
      <w:pPr>
        <w:jc w:val="center"/>
      </w:pPr>
      <w:r>
        <w:t>301831 Тульская область город Богородицк, ул. Коммунаров, 122</w:t>
      </w:r>
    </w:p>
    <w:p w:rsidR="001245F2" w:rsidRDefault="001245F2" w:rsidP="001245F2">
      <w:pPr>
        <w:jc w:val="center"/>
      </w:pPr>
      <w:r>
        <w:t xml:space="preserve">тел/факс 8(48-761)7-14-71,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9E76AA">
        <w:t xml:space="preserve"> </w:t>
      </w:r>
      <w:hyperlink r:id="rId4" w:history="1">
        <w:r>
          <w:rPr>
            <w:rStyle w:val="a3"/>
          </w:rPr>
          <w:t>moussh1.bogorod@tularegion.org</w:t>
        </w:r>
      </w:hyperlink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Ind w:w="360" w:type="dxa"/>
        <w:tblLook w:val="04A0"/>
      </w:tblPr>
      <w:tblGrid>
        <w:gridCol w:w="2995"/>
        <w:gridCol w:w="2999"/>
        <w:gridCol w:w="3217"/>
      </w:tblGrid>
      <w:tr w:rsidR="001245F2" w:rsidTr="001245F2">
        <w:trPr>
          <w:trHeight w:val="1919"/>
        </w:trPr>
        <w:tc>
          <w:tcPr>
            <w:tcW w:w="3253" w:type="dxa"/>
          </w:tcPr>
          <w:p w:rsidR="001245F2" w:rsidRDefault="001245F2" w:rsidP="001245F2">
            <w:pPr>
              <w:spacing w:line="25" w:lineRule="atLeast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253" w:type="dxa"/>
            <w:hideMark/>
          </w:tcPr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3254" w:type="dxa"/>
            <w:hideMark/>
          </w:tcPr>
          <w:p w:rsidR="001245F2" w:rsidRDefault="001245F2">
            <w:pPr>
              <w:spacing w:line="25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Утверждаю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 xml:space="preserve">Директор МОУ СШ №1 </w:t>
            </w:r>
          </w:p>
          <w:p w:rsidR="001245F2" w:rsidRDefault="001245F2">
            <w:pPr>
              <w:spacing w:line="25" w:lineRule="atLeast"/>
            </w:pPr>
            <w:proofErr w:type="spellStart"/>
            <w:r>
              <w:rPr>
                <w:sz w:val="22"/>
                <w:szCs w:val="22"/>
              </w:rPr>
              <w:t>______________</w:t>
            </w:r>
            <w:r w:rsidR="00F7193C">
              <w:rPr>
                <w:sz w:val="22"/>
                <w:szCs w:val="22"/>
              </w:rPr>
              <w:t>С.Э.Ридель</w:t>
            </w:r>
            <w:proofErr w:type="spellEnd"/>
          </w:p>
          <w:p w:rsidR="001245F2" w:rsidRDefault="00F7193C">
            <w:pPr>
              <w:spacing w:line="25" w:lineRule="atLeast"/>
            </w:pPr>
            <w:r>
              <w:rPr>
                <w:sz w:val="22"/>
                <w:szCs w:val="22"/>
              </w:rPr>
              <w:t>От 31августа 2022</w:t>
            </w:r>
            <w:r w:rsidR="001245F2">
              <w:rPr>
                <w:sz w:val="22"/>
                <w:szCs w:val="22"/>
              </w:rPr>
              <w:t xml:space="preserve">г.,                       приказ № </w:t>
            </w:r>
          </w:p>
        </w:tc>
      </w:tr>
    </w:tbl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 работы учителя – логопеда</w:t>
      </w:r>
    </w:p>
    <w:p w:rsidR="001245F2" w:rsidRDefault="00F7193C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на 2022-23</w:t>
      </w:r>
      <w:r w:rsidR="001245F2">
        <w:rPr>
          <w:b/>
          <w:sz w:val="32"/>
          <w:szCs w:val="32"/>
        </w:rPr>
        <w:t xml:space="preserve"> учебный год.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учитель – логопед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Ядыкина Е.Н.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F7193C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г.</w:t>
      </w:r>
      <w:r w:rsidR="001245F2">
        <w:rPr>
          <w:b/>
          <w:sz w:val="32"/>
          <w:szCs w:val="32"/>
        </w:rPr>
        <w:t xml:space="preserve"> Богородицк</w:t>
      </w:r>
    </w:p>
    <w:p w:rsidR="001245F2" w:rsidRDefault="00F7193C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1245F2">
        <w:rPr>
          <w:b/>
          <w:sz w:val="32"/>
          <w:szCs w:val="32"/>
        </w:rPr>
        <w:t xml:space="preserve"> г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jc w:val="center"/>
        <w:rPr>
          <w:u w:val="single"/>
        </w:rPr>
      </w:pPr>
      <w:r>
        <w:rPr>
          <w:u w:val="single"/>
        </w:rPr>
        <w:lastRenderedPageBreak/>
        <w:t>Муниципальное общеобразовательное учреждение «Средняя школа № 1»</w:t>
      </w:r>
    </w:p>
    <w:p w:rsidR="001245F2" w:rsidRDefault="001245F2" w:rsidP="001245F2">
      <w:pPr>
        <w:jc w:val="center"/>
      </w:pPr>
      <w:r>
        <w:t>МОУ СШ № 1</w:t>
      </w:r>
    </w:p>
    <w:p w:rsidR="001245F2" w:rsidRDefault="001245F2" w:rsidP="001245F2">
      <w:pPr>
        <w:jc w:val="center"/>
      </w:pPr>
      <w:r>
        <w:t>301831 Тульская область город Богородицк, ул. Коммунаров, 122</w:t>
      </w:r>
    </w:p>
    <w:p w:rsidR="001245F2" w:rsidRPr="001245F2" w:rsidRDefault="001245F2" w:rsidP="001245F2">
      <w:pPr>
        <w:jc w:val="center"/>
      </w:pPr>
      <w:r>
        <w:t xml:space="preserve">тел/факс 8(48-761)7-14-71,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 w:rsidRPr="009E76AA">
        <w:t xml:space="preserve"> </w:t>
      </w:r>
      <w:hyperlink r:id="rId5" w:history="1">
        <w:r>
          <w:rPr>
            <w:rStyle w:val="a3"/>
          </w:rPr>
          <w:t>moussh1.bogorod@tularegion.org</w:t>
        </w:r>
      </w:hyperlink>
      <w:bookmarkStart w:id="0" w:name="_GoBack"/>
      <w:bookmarkEnd w:id="0"/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tbl>
      <w:tblPr>
        <w:tblW w:w="0" w:type="auto"/>
        <w:tblInd w:w="360" w:type="dxa"/>
        <w:tblLook w:val="04A0"/>
      </w:tblPr>
      <w:tblGrid>
        <w:gridCol w:w="3164"/>
        <w:gridCol w:w="2917"/>
        <w:gridCol w:w="3130"/>
      </w:tblGrid>
      <w:tr w:rsidR="001245F2" w:rsidTr="001245F2">
        <w:trPr>
          <w:trHeight w:val="1919"/>
        </w:trPr>
        <w:tc>
          <w:tcPr>
            <w:tcW w:w="3253" w:type="dxa"/>
          </w:tcPr>
          <w:p w:rsidR="001245F2" w:rsidRDefault="001245F2">
            <w:pPr>
              <w:spacing w:line="25" w:lineRule="atLeast"/>
            </w:pPr>
            <w:r>
              <w:rPr>
                <w:b/>
                <w:sz w:val="28"/>
                <w:szCs w:val="20"/>
              </w:rPr>
              <w:t>Согласовано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>Заместитель директора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УВР________О.В.Махалова</w:t>
            </w:r>
            <w:proofErr w:type="spellEnd"/>
          </w:p>
          <w:p w:rsidR="001245F2" w:rsidRDefault="00F7193C">
            <w:pPr>
              <w:spacing w:line="25" w:lineRule="atLeast"/>
            </w:pPr>
            <w:r>
              <w:rPr>
                <w:sz w:val="22"/>
                <w:szCs w:val="22"/>
              </w:rPr>
              <w:t>«___» _________2022</w:t>
            </w:r>
            <w:r w:rsidR="001245F2">
              <w:rPr>
                <w:sz w:val="22"/>
                <w:szCs w:val="22"/>
              </w:rPr>
              <w:t>г.</w:t>
            </w:r>
          </w:p>
          <w:p w:rsidR="001245F2" w:rsidRDefault="001245F2">
            <w:pPr>
              <w:spacing w:line="25" w:lineRule="atLeast"/>
            </w:pPr>
          </w:p>
        </w:tc>
        <w:tc>
          <w:tcPr>
            <w:tcW w:w="3253" w:type="dxa"/>
            <w:hideMark/>
          </w:tcPr>
          <w:p w:rsidR="001245F2" w:rsidRDefault="001245F2">
            <w:pPr>
              <w:spacing w:line="25" w:lineRule="atLeast"/>
            </w:pPr>
            <w:r>
              <w:rPr>
                <w:b/>
                <w:sz w:val="28"/>
                <w:szCs w:val="32"/>
              </w:rPr>
              <w:t>Принято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>На заседании педагогического совета МОУ СШ №1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>Протокол № ____</w:t>
            </w:r>
          </w:p>
          <w:p w:rsidR="001245F2" w:rsidRDefault="00F7193C">
            <w:pPr>
              <w:spacing w:line="25" w:lineRule="atLeast"/>
            </w:pPr>
            <w:r>
              <w:rPr>
                <w:sz w:val="22"/>
                <w:szCs w:val="22"/>
              </w:rPr>
              <w:t>«___» __________ 2022</w:t>
            </w:r>
            <w:r w:rsidR="001245F2">
              <w:rPr>
                <w:sz w:val="22"/>
                <w:szCs w:val="22"/>
              </w:rPr>
              <w:t>г.</w:t>
            </w:r>
          </w:p>
        </w:tc>
        <w:tc>
          <w:tcPr>
            <w:tcW w:w="3254" w:type="dxa"/>
          </w:tcPr>
          <w:p w:rsidR="001245F2" w:rsidRDefault="001245F2">
            <w:pPr>
              <w:spacing w:line="25" w:lineRule="atLeast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Утверждаю</w:t>
            </w:r>
          </w:p>
          <w:p w:rsidR="001245F2" w:rsidRDefault="001245F2">
            <w:pPr>
              <w:spacing w:line="25" w:lineRule="atLeast"/>
            </w:pPr>
            <w:r>
              <w:rPr>
                <w:sz w:val="22"/>
                <w:szCs w:val="22"/>
              </w:rPr>
              <w:t xml:space="preserve">Директор МОУ СШ № 1 </w:t>
            </w:r>
          </w:p>
          <w:p w:rsidR="001245F2" w:rsidRDefault="001245F2">
            <w:pPr>
              <w:spacing w:line="25" w:lineRule="atLeast"/>
            </w:pPr>
            <w:proofErr w:type="spellStart"/>
            <w:r>
              <w:rPr>
                <w:sz w:val="22"/>
                <w:szCs w:val="22"/>
              </w:rPr>
              <w:t>_____________</w:t>
            </w:r>
            <w:r w:rsidR="00F7193C">
              <w:rPr>
                <w:sz w:val="22"/>
                <w:szCs w:val="22"/>
              </w:rPr>
              <w:t>С.Э.Ридель</w:t>
            </w:r>
            <w:proofErr w:type="spellEnd"/>
          </w:p>
          <w:p w:rsidR="001245F2" w:rsidRDefault="001245F2">
            <w:pPr>
              <w:spacing w:line="25" w:lineRule="atLeast"/>
            </w:pPr>
          </w:p>
          <w:p w:rsidR="001245F2" w:rsidRDefault="00F7193C">
            <w:pPr>
              <w:spacing w:line="25" w:lineRule="atLeast"/>
            </w:pPr>
            <w:r>
              <w:rPr>
                <w:sz w:val="22"/>
                <w:szCs w:val="22"/>
              </w:rPr>
              <w:t>« ____» __________2022</w:t>
            </w:r>
            <w:r w:rsidR="001245F2">
              <w:rPr>
                <w:sz w:val="22"/>
                <w:szCs w:val="22"/>
              </w:rPr>
              <w:t>г.</w:t>
            </w:r>
          </w:p>
        </w:tc>
      </w:tr>
    </w:tbl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логопедического сопровождения 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школьном логопункте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учитель – логопед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Ядыкина Е.Н.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F7193C" w:rsidP="00F7193C">
      <w:pPr>
        <w:spacing w:line="25" w:lineRule="atLeast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г.</w:t>
      </w:r>
      <w:r w:rsidR="001245F2">
        <w:rPr>
          <w:b/>
          <w:sz w:val="32"/>
          <w:szCs w:val="32"/>
        </w:rPr>
        <w:t xml:space="preserve"> Богородицк</w:t>
      </w:r>
    </w:p>
    <w:p w:rsidR="001245F2" w:rsidRDefault="00F7193C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2022</w:t>
      </w:r>
      <w:r w:rsidR="001245F2">
        <w:rPr>
          <w:b/>
          <w:sz w:val="32"/>
          <w:szCs w:val="32"/>
        </w:rPr>
        <w:t xml:space="preserve"> г</w:t>
      </w: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spacing w:line="25" w:lineRule="atLeast"/>
        <w:ind w:left="360"/>
        <w:jc w:val="center"/>
        <w:rPr>
          <w:b/>
          <w:sz w:val="32"/>
          <w:szCs w:val="32"/>
        </w:rPr>
      </w:pPr>
    </w:p>
    <w:p w:rsidR="001245F2" w:rsidRDefault="001245F2" w:rsidP="001245F2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D45923" w:rsidRDefault="00D45923"/>
    <w:sectPr w:rsidR="00D45923" w:rsidSect="00504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245F2"/>
    <w:rsid w:val="001245F2"/>
    <w:rsid w:val="00504EA6"/>
    <w:rsid w:val="00D45923"/>
    <w:rsid w:val="00F7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45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45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ssh1.bogorod@tularegion.org" TargetMode="External"/><Relationship Id="rId4" Type="http://schemas.openxmlformats.org/officeDocument/2006/relationships/hyperlink" Target="mailto:moussh1.bogorod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rpost</dc:creator>
  <cp:lastModifiedBy>user</cp:lastModifiedBy>
  <cp:revision>2</cp:revision>
  <dcterms:created xsi:type="dcterms:W3CDTF">2018-10-03T08:59:00Z</dcterms:created>
  <dcterms:modified xsi:type="dcterms:W3CDTF">2023-10-05T16:49:00Z</dcterms:modified>
</cp:coreProperties>
</file>